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348" w:rsidRPr="00D74348" w:rsidRDefault="00D74348" w:rsidP="00D74348">
      <w:pPr>
        <w:shd w:val="clear" w:color="auto" w:fill="FFFFFF"/>
        <w:spacing w:before="100" w:after="100" w:line="288" w:lineRule="atLeast"/>
        <w:outlineLvl w:val="0"/>
        <w:rPr>
          <w:rFonts w:ascii="Montserrat" w:eastAsia="Times New Roman" w:hAnsi="Montserrat" w:cs="Times New Roman"/>
          <w:color w:val="000000"/>
          <w:kern w:val="36"/>
          <w:sz w:val="34"/>
          <w:szCs w:val="34"/>
        </w:rPr>
      </w:pPr>
      <w:r w:rsidRPr="00D74348">
        <w:rPr>
          <w:rFonts w:ascii="Montserrat" w:eastAsia="Times New Roman" w:hAnsi="Montserrat" w:cs="Times New Roman"/>
          <w:color w:val="000000"/>
          <w:kern w:val="36"/>
          <w:sz w:val="34"/>
          <w:szCs w:val="34"/>
        </w:rPr>
        <w:t>Restaurant Software</w:t>
      </w:r>
    </w:p>
    <w:p w:rsidR="00731C0E" w:rsidRDefault="00731C0E"/>
    <w:p w:rsidR="00D74348" w:rsidRPr="00D74348" w:rsidRDefault="00D74348" w:rsidP="00D74348">
      <w:pPr>
        <w:spacing w:after="0" w:line="435" w:lineRule="atLeast"/>
        <w:textAlignment w:val="baseline"/>
        <w:rPr>
          <w:rFonts w:ascii="Montserrat" w:eastAsia="Times New Roman" w:hAnsi="Montserrat" w:cs="Times New Roman"/>
          <w:color w:val="000000"/>
          <w:sz w:val="23"/>
          <w:szCs w:val="23"/>
          <w:bdr w:val="none" w:sz="0" w:space="0" w:color="auto" w:frame="1"/>
          <w:shd w:val="clear" w:color="auto" w:fill="FFFFFF"/>
        </w:rPr>
      </w:pPr>
      <w:r w:rsidRPr="00D74348">
        <w:rPr>
          <w:rFonts w:ascii="Montserrat" w:eastAsia="Times New Roman" w:hAnsi="Montserrat" w:cs="Times New Roman"/>
          <w:color w:val="000000"/>
          <w:sz w:val="23"/>
          <w:szCs w:val="23"/>
          <w:bdr w:val="none" w:sz="0" w:space="0" w:color="auto" w:frame="1"/>
          <w:shd w:val="clear" w:color="auto" w:fill="FFFFFF"/>
        </w:rPr>
        <w:t>Restaurant Software Pakistan. </w:t>
      </w:r>
      <w:r w:rsidRPr="00D74348">
        <w:rPr>
          <w:rFonts w:ascii="Montserrat" w:eastAsia="Times New Roman" w:hAnsi="Montserrat" w:cs="Times New Roman"/>
          <w:b/>
          <w:bCs/>
          <w:color w:val="000000"/>
          <w:sz w:val="23"/>
          <w:szCs w:val="23"/>
          <w:bdr w:val="none" w:sz="0" w:space="0" w:color="auto" w:frame="1"/>
          <w:shd w:val="clear" w:color="auto" w:fill="FFFFFF"/>
        </w:rPr>
        <w:t>Nedo Restaurant Software</w:t>
      </w:r>
      <w:r w:rsidRPr="00D74348">
        <w:rPr>
          <w:rFonts w:ascii="Montserrat" w:eastAsia="Times New Roman" w:hAnsi="Montserrat" w:cs="Times New Roman"/>
          <w:color w:val="000000"/>
          <w:sz w:val="23"/>
          <w:szCs w:val="23"/>
          <w:bdr w:val="none" w:sz="0" w:space="0" w:color="auto" w:frame="1"/>
          <w:shd w:val="clear" w:color="auto" w:fill="FFFFFF"/>
        </w:rPr>
        <w:t> is a new generation of restaurant management software in Pakistan. It is a complete solution, beginning with taking orders from customers therefore ending with billing and tax reports. The user interface carefully optimized for high speed input of a customer order therefore prevention of common mistakes. Payments accepted by cash, credit cards, or checks and Restaurant Software Price in Karachi. For managers, there is a rich set of reports that shows a complete picture of restaurant software price in lahore operations therefore life cycles. Consumption, most active employees, payment methods therefore automatic tax calculations. By standardizing the entire restaurant management software price in islamabad process. Software Price of Restaurant Solution in Pakistan radically improves serving speed. It’s easy to install therefore easy to use. Very affordable licensing therefore allow restaurant solution price software for any environment from small family-owned restaurants to large chains.</w:t>
      </w:r>
    </w:p>
    <w:p w:rsidR="00D74348" w:rsidRPr="00D74348" w:rsidRDefault="00D74348" w:rsidP="00D74348">
      <w:pPr>
        <w:spacing w:after="335" w:line="435" w:lineRule="atLeast"/>
        <w:textAlignment w:val="baseline"/>
        <w:rPr>
          <w:rFonts w:ascii="Montserrat" w:eastAsia="Times New Roman" w:hAnsi="Montserrat" w:cs="Times New Roman"/>
          <w:color w:val="000000"/>
          <w:sz w:val="23"/>
          <w:szCs w:val="23"/>
          <w:bdr w:val="none" w:sz="0" w:space="0" w:color="auto" w:frame="1"/>
          <w:shd w:val="clear" w:color="auto" w:fill="FFFFFF"/>
        </w:rPr>
      </w:pPr>
      <w:r w:rsidRPr="00D74348">
        <w:rPr>
          <w:rFonts w:ascii="Montserrat" w:eastAsia="Times New Roman" w:hAnsi="Montserrat" w:cs="Times New Roman"/>
          <w:color w:val="000000"/>
          <w:sz w:val="23"/>
          <w:szCs w:val="23"/>
          <w:bdr w:val="none" w:sz="0" w:space="0" w:color="auto" w:frame="1"/>
          <w:shd w:val="clear" w:color="auto" w:fill="FFFFFF"/>
        </w:rPr>
        <w:t>All modules always work as one software therefore no headaches of integrating one with the other. All modules are seamlessly integrated with each other therefore sharing the same options, database, masters, user rights and offering the same user experience. And cutting your costs of managing multiple software.</w:t>
      </w:r>
    </w:p>
    <w:p w:rsidR="00D74348" w:rsidRPr="00D74348" w:rsidRDefault="00D74348" w:rsidP="00D74348">
      <w:pPr>
        <w:numPr>
          <w:ilvl w:val="0"/>
          <w:numId w:val="1"/>
        </w:numPr>
        <w:spacing w:after="0" w:line="240" w:lineRule="auto"/>
        <w:ind w:left="564"/>
        <w:textAlignment w:val="baseline"/>
        <w:rPr>
          <w:rFonts w:ascii="Montserrat" w:eastAsia="Times New Roman" w:hAnsi="Montserrat" w:cs="Times New Roman"/>
          <w:color w:val="000000"/>
          <w:sz w:val="23"/>
          <w:szCs w:val="23"/>
          <w:bdr w:val="none" w:sz="0" w:space="0" w:color="auto" w:frame="1"/>
          <w:shd w:val="clear" w:color="auto" w:fill="FFFFFF"/>
        </w:rPr>
      </w:pPr>
      <w:r w:rsidRPr="00D74348">
        <w:rPr>
          <w:rFonts w:ascii="Montserrat" w:eastAsia="Times New Roman" w:hAnsi="Montserrat" w:cs="Times New Roman"/>
          <w:b/>
          <w:bCs/>
          <w:color w:val="000000"/>
          <w:sz w:val="23"/>
          <w:szCs w:val="23"/>
          <w:bdr w:val="none" w:sz="0" w:space="0" w:color="auto" w:frame="1"/>
          <w:shd w:val="clear" w:color="auto" w:fill="FFFFFF"/>
        </w:rPr>
        <w:t>Kitchen Bar Module</w:t>
      </w:r>
    </w:p>
    <w:p w:rsidR="00D74348" w:rsidRPr="00D74348" w:rsidRDefault="00D74348" w:rsidP="00D74348">
      <w:pPr>
        <w:numPr>
          <w:ilvl w:val="0"/>
          <w:numId w:val="1"/>
        </w:numPr>
        <w:spacing w:after="0" w:line="240" w:lineRule="auto"/>
        <w:ind w:left="564"/>
        <w:textAlignment w:val="baseline"/>
        <w:rPr>
          <w:rFonts w:ascii="Montserrat" w:eastAsia="Times New Roman" w:hAnsi="Montserrat" w:cs="Times New Roman"/>
          <w:color w:val="000000"/>
          <w:sz w:val="23"/>
          <w:szCs w:val="23"/>
          <w:bdr w:val="none" w:sz="0" w:space="0" w:color="auto" w:frame="1"/>
          <w:shd w:val="clear" w:color="auto" w:fill="FFFFFF"/>
        </w:rPr>
      </w:pPr>
      <w:r w:rsidRPr="00D74348">
        <w:rPr>
          <w:rFonts w:ascii="Montserrat" w:eastAsia="Times New Roman" w:hAnsi="Montserrat" w:cs="Times New Roman"/>
          <w:b/>
          <w:bCs/>
          <w:color w:val="000000"/>
          <w:sz w:val="23"/>
          <w:szCs w:val="23"/>
          <w:bdr w:val="none" w:sz="0" w:space="0" w:color="auto" w:frame="1"/>
          <w:shd w:val="clear" w:color="auto" w:fill="FFFFFF"/>
        </w:rPr>
        <w:t>Order Listing/Status Module</w:t>
      </w:r>
    </w:p>
    <w:p w:rsidR="00D74348" w:rsidRPr="00D74348" w:rsidRDefault="00D74348" w:rsidP="00D74348">
      <w:pPr>
        <w:numPr>
          <w:ilvl w:val="0"/>
          <w:numId w:val="1"/>
        </w:numPr>
        <w:spacing w:after="0" w:line="240" w:lineRule="auto"/>
        <w:ind w:left="564"/>
        <w:textAlignment w:val="baseline"/>
        <w:rPr>
          <w:rFonts w:ascii="Montserrat" w:eastAsia="Times New Roman" w:hAnsi="Montserrat" w:cs="Times New Roman"/>
          <w:color w:val="000000"/>
          <w:sz w:val="23"/>
          <w:szCs w:val="23"/>
          <w:bdr w:val="none" w:sz="0" w:space="0" w:color="auto" w:frame="1"/>
          <w:shd w:val="clear" w:color="auto" w:fill="FFFFFF"/>
        </w:rPr>
      </w:pPr>
      <w:r w:rsidRPr="00D74348">
        <w:rPr>
          <w:rFonts w:ascii="Montserrat" w:eastAsia="Times New Roman" w:hAnsi="Montserrat" w:cs="Times New Roman"/>
          <w:b/>
          <w:bCs/>
          <w:color w:val="000000"/>
          <w:sz w:val="23"/>
          <w:szCs w:val="23"/>
          <w:bdr w:val="none" w:sz="0" w:space="0" w:color="auto" w:frame="1"/>
          <w:shd w:val="clear" w:color="auto" w:fill="FFFFFF"/>
        </w:rPr>
        <w:t>Recipe Formation and Consumption Module</w:t>
      </w:r>
    </w:p>
    <w:p w:rsidR="00D74348" w:rsidRPr="00D74348" w:rsidRDefault="00D74348" w:rsidP="00D74348">
      <w:pPr>
        <w:numPr>
          <w:ilvl w:val="0"/>
          <w:numId w:val="1"/>
        </w:numPr>
        <w:spacing w:after="0" w:line="240" w:lineRule="auto"/>
        <w:ind w:left="564"/>
        <w:textAlignment w:val="baseline"/>
        <w:rPr>
          <w:rFonts w:ascii="Montserrat" w:eastAsia="Times New Roman" w:hAnsi="Montserrat" w:cs="Times New Roman"/>
          <w:color w:val="000000"/>
          <w:sz w:val="23"/>
          <w:szCs w:val="23"/>
          <w:bdr w:val="none" w:sz="0" w:space="0" w:color="auto" w:frame="1"/>
          <w:shd w:val="clear" w:color="auto" w:fill="FFFFFF"/>
        </w:rPr>
      </w:pPr>
      <w:r w:rsidRPr="00D74348">
        <w:rPr>
          <w:rFonts w:ascii="Montserrat" w:eastAsia="Times New Roman" w:hAnsi="Montserrat" w:cs="Times New Roman"/>
          <w:b/>
          <w:bCs/>
          <w:color w:val="000000"/>
          <w:sz w:val="23"/>
          <w:szCs w:val="23"/>
          <w:bdr w:val="none" w:sz="0" w:space="0" w:color="auto" w:frame="1"/>
          <w:shd w:val="clear" w:color="auto" w:fill="FFFFFF"/>
        </w:rPr>
        <w:t>Point Of Sales/Order Taking Module</w:t>
      </w:r>
    </w:p>
    <w:p w:rsidR="00D74348" w:rsidRPr="00D74348" w:rsidRDefault="00D74348" w:rsidP="00D74348">
      <w:pPr>
        <w:numPr>
          <w:ilvl w:val="0"/>
          <w:numId w:val="1"/>
        </w:numPr>
        <w:spacing w:after="0" w:line="240" w:lineRule="auto"/>
        <w:ind w:left="564"/>
        <w:textAlignment w:val="baseline"/>
        <w:rPr>
          <w:rFonts w:ascii="Montserrat" w:eastAsia="Times New Roman" w:hAnsi="Montserrat" w:cs="Times New Roman"/>
          <w:color w:val="000000"/>
          <w:sz w:val="23"/>
          <w:szCs w:val="23"/>
          <w:bdr w:val="none" w:sz="0" w:space="0" w:color="auto" w:frame="1"/>
          <w:shd w:val="clear" w:color="auto" w:fill="FFFFFF"/>
        </w:rPr>
      </w:pPr>
      <w:r w:rsidRPr="00D74348">
        <w:rPr>
          <w:rFonts w:ascii="Montserrat" w:eastAsia="Times New Roman" w:hAnsi="Montserrat" w:cs="Times New Roman"/>
          <w:b/>
          <w:bCs/>
          <w:color w:val="000000"/>
          <w:sz w:val="23"/>
        </w:rPr>
        <w:t>Tables/Groups Definition Module</w:t>
      </w:r>
    </w:p>
    <w:p w:rsidR="00D74348" w:rsidRPr="00D74348" w:rsidRDefault="00D74348" w:rsidP="00D74348">
      <w:pPr>
        <w:numPr>
          <w:ilvl w:val="0"/>
          <w:numId w:val="1"/>
        </w:numPr>
        <w:spacing w:after="0" w:line="240" w:lineRule="auto"/>
        <w:ind w:left="564"/>
        <w:textAlignment w:val="baseline"/>
        <w:rPr>
          <w:rFonts w:ascii="Montserrat" w:eastAsia="Times New Roman" w:hAnsi="Montserrat" w:cs="Times New Roman"/>
          <w:color w:val="000000"/>
          <w:sz w:val="23"/>
          <w:szCs w:val="23"/>
          <w:bdr w:val="none" w:sz="0" w:space="0" w:color="auto" w:frame="1"/>
          <w:shd w:val="clear" w:color="auto" w:fill="FFFFFF"/>
        </w:rPr>
      </w:pPr>
      <w:r w:rsidRPr="00D74348">
        <w:rPr>
          <w:rFonts w:ascii="Montserrat" w:eastAsia="Times New Roman" w:hAnsi="Montserrat" w:cs="Times New Roman"/>
          <w:b/>
          <w:bCs/>
          <w:color w:val="000000"/>
          <w:sz w:val="23"/>
        </w:rPr>
        <w:t>Order Taker/Delivery Boys Definition Module</w:t>
      </w:r>
    </w:p>
    <w:p w:rsidR="00D74348" w:rsidRPr="00D74348" w:rsidRDefault="00D74348" w:rsidP="00D74348">
      <w:pPr>
        <w:numPr>
          <w:ilvl w:val="0"/>
          <w:numId w:val="1"/>
        </w:numPr>
        <w:spacing w:after="0" w:line="240" w:lineRule="auto"/>
        <w:ind w:left="564"/>
        <w:textAlignment w:val="baseline"/>
        <w:rPr>
          <w:rFonts w:ascii="Montserrat" w:eastAsia="Times New Roman" w:hAnsi="Montserrat" w:cs="Times New Roman"/>
          <w:color w:val="000000"/>
          <w:sz w:val="23"/>
          <w:szCs w:val="23"/>
          <w:bdr w:val="none" w:sz="0" w:space="0" w:color="auto" w:frame="1"/>
          <w:shd w:val="clear" w:color="auto" w:fill="FFFFFF"/>
        </w:rPr>
      </w:pPr>
      <w:r w:rsidRPr="00D74348">
        <w:rPr>
          <w:rFonts w:ascii="Montserrat" w:eastAsia="Times New Roman" w:hAnsi="Montserrat" w:cs="Times New Roman"/>
          <w:b/>
          <w:bCs/>
          <w:color w:val="000000"/>
          <w:sz w:val="23"/>
        </w:rPr>
        <w:t>Order Taker Books Definition and Assignment Module</w:t>
      </w:r>
    </w:p>
    <w:p w:rsidR="00D74348" w:rsidRPr="00D74348" w:rsidRDefault="00D74348" w:rsidP="00D74348">
      <w:pPr>
        <w:numPr>
          <w:ilvl w:val="0"/>
          <w:numId w:val="1"/>
        </w:numPr>
        <w:spacing w:after="0" w:line="240" w:lineRule="auto"/>
        <w:ind w:left="564"/>
        <w:textAlignment w:val="baseline"/>
        <w:rPr>
          <w:rFonts w:ascii="Montserrat" w:eastAsia="Times New Roman" w:hAnsi="Montserrat" w:cs="Times New Roman"/>
          <w:color w:val="000000"/>
          <w:sz w:val="23"/>
          <w:szCs w:val="23"/>
          <w:bdr w:val="none" w:sz="0" w:space="0" w:color="auto" w:frame="1"/>
          <w:shd w:val="clear" w:color="auto" w:fill="FFFFFF"/>
        </w:rPr>
      </w:pPr>
      <w:r w:rsidRPr="00D74348">
        <w:rPr>
          <w:rFonts w:ascii="Montserrat" w:eastAsia="Times New Roman" w:hAnsi="Montserrat" w:cs="Times New Roman"/>
          <w:b/>
          <w:bCs/>
          <w:color w:val="000000"/>
          <w:sz w:val="23"/>
          <w:szCs w:val="23"/>
          <w:bdr w:val="none" w:sz="0" w:space="0" w:color="auto" w:frame="1"/>
          <w:shd w:val="clear" w:color="auto" w:fill="FFFFFF"/>
        </w:rPr>
        <w:t>Settings/utilities</w:t>
      </w:r>
    </w:p>
    <w:p w:rsidR="00D74348" w:rsidRPr="00D74348" w:rsidRDefault="00D74348" w:rsidP="00D74348">
      <w:pPr>
        <w:numPr>
          <w:ilvl w:val="0"/>
          <w:numId w:val="1"/>
        </w:numPr>
        <w:spacing w:after="0" w:line="240" w:lineRule="auto"/>
        <w:ind w:left="564"/>
        <w:textAlignment w:val="baseline"/>
        <w:rPr>
          <w:rFonts w:ascii="Montserrat" w:eastAsia="Times New Roman" w:hAnsi="Montserrat" w:cs="Times New Roman"/>
          <w:color w:val="000000"/>
          <w:sz w:val="23"/>
          <w:szCs w:val="23"/>
          <w:bdr w:val="none" w:sz="0" w:space="0" w:color="auto" w:frame="1"/>
          <w:shd w:val="clear" w:color="auto" w:fill="FFFFFF"/>
        </w:rPr>
      </w:pPr>
      <w:r w:rsidRPr="00D74348">
        <w:rPr>
          <w:rFonts w:ascii="Montserrat" w:eastAsia="Times New Roman" w:hAnsi="Montserrat" w:cs="Times New Roman"/>
          <w:b/>
          <w:bCs/>
          <w:color w:val="000000"/>
          <w:sz w:val="23"/>
          <w:szCs w:val="23"/>
          <w:bdr w:val="none" w:sz="0" w:space="0" w:color="auto" w:frame="1"/>
          <w:shd w:val="clear" w:color="auto" w:fill="FFFFFF"/>
        </w:rPr>
        <w:t>Day End Closing/Reporting</w:t>
      </w:r>
    </w:p>
    <w:p w:rsidR="00D74348" w:rsidRDefault="00D74348"/>
    <w:sectPr w:rsidR="00D74348" w:rsidSect="00731C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ontserrat">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15370"/>
    <w:multiLevelType w:val="multilevel"/>
    <w:tmpl w:val="55EE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D74348"/>
    <w:rsid w:val="00731C0E"/>
    <w:rsid w:val="00D743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C0E"/>
  </w:style>
  <w:style w:type="paragraph" w:styleId="Heading1">
    <w:name w:val="heading 1"/>
    <w:basedOn w:val="Normal"/>
    <w:link w:val="Heading1Char"/>
    <w:uiPriority w:val="9"/>
    <w:qFormat/>
    <w:rsid w:val="00D743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34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743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74348"/>
    <w:rPr>
      <w:color w:val="0000FF"/>
      <w:u w:val="single"/>
    </w:rPr>
  </w:style>
  <w:style w:type="character" w:styleId="Strong">
    <w:name w:val="Strong"/>
    <w:basedOn w:val="DefaultParagraphFont"/>
    <w:uiPriority w:val="22"/>
    <w:qFormat/>
    <w:rsid w:val="00D74348"/>
    <w:rPr>
      <w:b/>
      <w:bCs/>
    </w:rPr>
  </w:style>
</w:styles>
</file>

<file path=word/webSettings.xml><?xml version="1.0" encoding="utf-8"?>
<w:webSettings xmlns:r="http://schemas.openxmlformats.org/officeDocument/2006/relationships" xmlns:w="http://schemas.openxmlformats.org/wordprocessingml/2006/main">
  <w:divs>
    <w:div w:id="730424547">
      <w:bodyDiv w:val="1"/>
      <w:marLeft w:val="0"/>
      <w:marRight w:val="0"/>
      <w:marTop w:val="0"/>
      <w:marBottom w:val="0"/>
      <w:divBdr>
        <w:top w:val="none" w:sz="0" w:space="0" w:color="auto"/>
        <w:left w:val="none" w:sz="0" w:space="0" w:color="auto"/>
        <w:bottom w:val="none" w:sz="0" w:space="0" w:color="auto"/>
        <w:right w:val="none" w:sz="0" w:space="0" w:color="auto"/>
      </w:divBdr>
    </w:div>
    <w:div w:id="160472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Vertex</dc:creator>
  <cp:lastModifiedBy>Vertex</cp:lastModifiedBy>
  <cp:revision>1</cp:revision>
  <dcterms:created xsi:type="dcterms:W3CDTF">2017-11-03T09:57:00Z</dcterms:created>
  <dcterms:modified xsi:type="dcterms:W3CDTF">2017-11-03T09:57:00Z</dcterms:modified>
</cp:coreProperties>
</file>